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ascii="Times New Roman" w:hAnsi="Times New Roman" w:eastAsia="仿宋_GB2312" w:cs="Times New Roman"/>
          <w:b/>
          <w:sz w:val="24"/>
        </w:rPr>
      </w:pPr>
      <w:r>
        <w:rPr>
          <w:rFonts w:hint="default" w:ascii="Times New Roman" w:hAnsi="Times New Roman" w:eastAsia="仿宋_GB2312" w:cs="Times New Roman"/>
          <w:sz w:val="24"/>
        </w:rPr>
        <w:t>附件</w:t>
      </w:r>
      <w:r>
        <w:rPr>
          <w:rFonts w:hint="eastAsia" w:eastAsia="仿宋_GB2312" w:cs="Times New Roman"/>
          <w:sz w:val="24"/>
          <w:lang w:val="en-US" w:eastAsia="zh-CN"/>
        </w:rPr>
        <w:t>6</w:t>
      </w:r>
      <w:r>
        <w:rPr>
          <w:rFonts w:hint="default" w:ascii="Times New Roman" w:hAnsi="Times New Roman" w:eastAsia="仿宋_GB2312" w:cs="Times New Roman"/>
          <w:sz w:val="24"/>
        </w:rPr>
        <w:t>：</w:t>
      </w:r>
    </w:p>
    <w:p>
      <w:pPr>
        <w:widowControl/>
        <w:spacing w:line="368" w:lineRule="atLeast"/>
        <w:jc w:val="center"/>
        <w:rPr>
          <w:rFonts w:hint="default" w:ascii="Times New Roman" w:hAnsi="Times New Roman" w:eastAsia="黑体" w:cs="Times New Roman"/>
          <w:sz w:val="36"/>
          <w:szCs w:val="30"/>
        </w:rPr>
      </w:pPr>
      <w:r>
        <w:rPr>
          <w:rFonts w:hint="default" w:ascii="Times New Roman" w:hAnsi="Times New Roman" w:eastAsia="黑体" w:cs="Times New Roman"/>
          <w:sz w:val="36"/>
          <w:szCs w:val="30"/>
        </w:rPr>
        <w:t>武汉大学</w:t>
      </w:r>
      <w:r>
        <w:rPr>
          <w:rFonts w:hint="default" w:ascii="Times New Roman" w:hAnsi="Times New Roman" w:eastAsia="黑体" w:cs="Times New Roman"/>
          <w:sz w:val="36"/>
          <w:szCs w:val="30"/>
          <w:lang w:eastAsia="zh-CN"/>
        </w:rPr>
        <w:t>2019</w:t>
      </w:r>
      <w:r>
        <w:rPr>
          <w:rFonts w:hint="default" w:ascii="Times New Roman" w:hAnsi="Times New Roman" w:eastAsia="黑体" w:cs="Times New Roman"/>
          <w:sz w:val="36"/>
          <w:szCs w:val="30"/>
        </w:rPr>
        <w:t>年学生暑期社会实践活动</w:t>
      </w:r>
    </w:p>
    <w:p>
      <w:pPr>
        <w:keepNext w:val="0"/>
        <w:keepLines w:val="0"/>
        <w:pageBreakBefore w:val="0"/>
        <w:widowControl/>
        <w:kinsoku/>
        <w:wordWrap/>
        <w:overflowPunct/>
        <w:topLinePunct w:val="0"/>
        <w:autoSpaceDE/>
        <w:autoSpaceDN/>
        <w:bidi w:val="0"/>
        <w:adjustRightInd/>
        <w:snapToGrid/>
        <w:spacing w:after="157" w:afterLines="50" w:line="368" w:lineRule="atLeast"/>
        <w:jc w:val="center"/>
        <w:textAlignment w:val="auto"/>
        <w:rPr>
          <w:rFonts w:hint="default" w:ascii="Times New Roman" w:hAnsi="Times New Roman" w:eastAsia="黑体" w:cs="Times New Roman"/>
          <w:sz w:val="36"/>
          <w:szCs w:val="30"/>
        </w:rPr>
      </w:pPr>
      <w:r>
        <w:rPr>
          <w:rFonts w:hint="default" w:ascii="Times New Roman" w:hAnsi="Times New Roman" w:eastAsia="黑体" w:cs="Times New Roman"/>
          <w:sz w:val="36"/>
          <w:szCs w:val="30"/>
        </w:rPr>
        <w:t>介绍信领取规范</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武汉大学</w:t>
      </w: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z w:val="32"/>
          <w:szCs w:val="32"/>
        </w:rPr>
        <w:t>年学生暑期社会实践活动立项工作已正式启动，根据立项工作相关要求，请各单位积极组织实践团队自行下载《武汉大学</w:t>
      </w: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z w:val="32"/>
          <w:szCs w:val="32"/>
        </w:rPr>
        <w:t>年学生暑期社会实践活动介绍信》（见下页），并如实填写有关内容。各单位审核无误后将各实践队伍介绍信与《武汉大学</w:t>
      </w:r>
      <w:r>
        <w:rPr>
          <w:rFonts w:hint="default" w:ascii="Times New Roman" w:hAnsi="Times New Roman" w:eastAsia="仿宋_GB2312" w:cs="Times New Roman"/>
          <w:sz w:val="32"/>
          <w:szCs w:val="32"/>
          <w:lang w:eastAsia="zh-CN"/>
        </w:rPr>
        <w:t>2019</w:t>
      </w:r>
      <w:r>
        <w:rPr>
          <w:rFonts w:hint="default" w:ascii="Times New Roman" w:hAnsi="Times New Roman" w:eastAsia="仿宋_GB2312" w:cs="Times New Roman"/>
          <w:sz w:val="32"/>
          <w:szCs w:val="32"/>
        </w:rPr>
        <w:t>年学生暑期社会实践活动介绍信信息汇总表》统一装于一个档案袋，于指定时间报送至工学部大活大创办公室。经统一盖章后，再下发给各实践队。</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具体提交及领取时间以大创的通知为准。</w:t>
      </w:r>
    </w:p>
    <w:p>
      <w:pPr>
        <w:widowControl/>
        <w:spacing w:line="368" w:lineRule="atLeast"/>
        <w:jc w:val="center"/>
        <w:rPr>
          <w:rFonts w:hint="default" w:ascii="Times New Roman" w:hAnsi="Times New Roman" w:eastAsia="黑体" w:cs="Times New Roman"/>
          <w:sz w:val="36"/>
          <w:szCs w:val="30"/>
        </w:rPr>
      </w:pPr>
      <w:r>
        <w:rPr>
          <w:rFonts w:hint="default" w:ascii="Times New Roman" w:hAnsi="Times New Roman" w:eastAsia="黑体" w:cs="Times New Roman"/>
          <w:sz w:val="36"/>
          <w:szCs w:val="30"/>
        </w:rPr>
        <w:br w:type="page"/>
      </w:r>
      <w:r>
        <w:rPr>
          <w:rFonts w:hint="default" w:ascii="Times New Roman" w:hAnsi="Times New Roman" w:eastAsia="黑体" w:cs="Times New Roman"/>
          <w:sz w:val="36"/>
          <w:szCs w:val="30"/>
        </w:rPr>
        <w:t>武汉大学</w:t>
      </w:r>
      <w:r>
        <w:rPr>
          <w:rFonts w:hint="default" w:ascii="Times New Roman" w:hAnsi="Times New Roman" w:eastAsia="黑体" w:cs="Times New Roman"/>
          <w:sz w:val="36"/>
          <w:szCs w:val="30"/>
          <w:lang w:eastAsia="zh-CN"/>
        </w:rPr>
        <w:t>2019</w:t>
      </w:r>
      <w:r>
        <w:rPr>
          <w:rFonts w:hint="default" w:ascii="Times New Roman" w:hAnsi="Times New Roman" w:eastAsia="黑体" w:cs="Times New Roman"/>
          <w:sz w:val="36"/>
          <w:szCs w:val="30"/>
        </w:rPr>
        <w:t>年学生暑期社会实践活动介绍信</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w:t>
      </w:r>
    </w:p>
    <w:p>
      <w:pPr>
        <w:rPr>
          <w:rFonts w:hint="default" w:ascii="Times New Roman" w:hAnsi="Times New Roman" w:cs="Times New Roman"/>
          <w:szCs w:val="21"/>
        </w:rPr>
      </w:pPr>
    </w:p>
    <w:p>
      <w:pPr>
        <w:spacing w:line="420" w:lineRule="auto"/>
        <w:ind w:firstLine="480" w:firstLineChars="200"/>
        <w:rPr>
          <w:rFonts w:hint="default" w:ascii="Times New Roman" w:hAnsi="Times New Roman" w:cs="Times New Roman"/>
          <w:sz w:val="24"/>
        </w:rPr>
      </w:pPr>
      <w:r>
        <w:rPr>
          <w:rFonts w:hint="default" w:ascii="Times New Roman" w:hAnsi="Times New Roman" w:cs="Times New Roman"/>
          <w:sz w:val="24"/>
        </w:rPr>
        <w:t>社会实践活动有利于大学生了解国情、了解社会，增强社会责任感和使命感，是培养和提高学生创新能力、实践能力和创业精神的重要途径。根据《关于做好武汉大学</w:t>
      </w:r>
      <w:r>
        <w:rPr>
          <w:rFonts w:hint="default" w:ascii="Times New Roman" w:hAnsi="Times New Roman" w:cs="Times New Roman"/>
          <w:sz w:val="24"/>
          <w:lang w:eastAsia="zh-CN"/>
        </w:rPr>
        <w:t>2019</w:t>
      </w:r>
      <w:r>
        <w:rPr>
          <w:rFonts w:hint="default" w:ascii="Times New Roman" w:hAnsi="Times New Roman" w:cs="Times New Roman"/>
          <w:sz w:val="24"/>
        </w:rPr>
        <w:t>年学生暑期社会实践活动立项工作的通知》 等文件精神，按照有关部门的部署，学校决定在全校范围内开展</w:t>
      </w:r>
      <w:r>
        <w:rPr>
          <w:rFonts w:hint="default" w:ascii="Times New Roman" w:hAnsi="Times New Roman" w:cs="Times New Roman"/>
          <w:sz w:val="24"/>
          <w:lang w:eastAsia="zh-CN"/>
        </w:rPr>
        <w:t>2019</w:t>
      </w:r>
      <w:r>
        <w:rPr>
          <w:rFonts w:hint="default" w:ascii="Times New Roman" w:hAnsi="Times New Roman" w:cs="Times New Roman"/>
          <w:sz w:val="24"/>
        </w:rPr>
        <w:t>年学生暑期社会实践活动，在实践中对理论知识进行转化和拓展，增强运用知识解决实际问题的能力，进一步提高在校学生的组织协调能力、创新意识和进取精神，达到“受教育、长才干、作贡献”的效果，全面促进其健康成长成才。</w:t>
      </w:r>
      <w:r>
        <w:rPr>
          <w:rFonts w:hint="default" w:ascii="Times New Roman" w:hAnsi="Times New Roman" w:cs="Times New Roman"/>
        </w:rPr>
        <w:t xml:space="preserve"> </w:t>
      </w:r>
    </w:p>
    <w:p>
      <w:pPr>
        <w:spacing w:line="420" w:lineRule="auto"/>
        <w:ind w:firstLine="480" w:firstLineChars="200"/>
        <w:rPr>
          <w:rFonts w:hint="default" w:ascii="Times New Roman" w:hAnsi="Times New Roman" w:cs="Times New Roman"/>
          <w:sz w:val="24"/>
        </w:rPr>
      </w:pPr>
      <w:r>
        <w:rPr>
          <w:rFonts w:hint="default" w:ascii="Times New Roman" w:hAnsi="Times New Roman" w:cs="Times New Roman"/>
          <w:sz w:val="24"/>
        </w:rPr>
        <w:t>现介绍我校：</w:t>
      </w:r>
    </w:p>
    <w:p>
      <w:pPr>
        <w:spacing w:line="420" w:lineRule="auto"/>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学院（系）</w:t>
      </w:r>
    </w:p>
    <w:p>
      <w:pPr>
        <w:spacing w:line="420" w:lineRule="auto"/>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专业</w:t>
      </w:r>
      <w:r>
        <w:rPr>
          <w:rFonts w:hint="default" w:ascii="Times New Roman" w:hAnsi="Times New Roman" w:cs="Times New Roman"/>
          <w:sz w:val="24"/>
          <w:u w:val="single"/>
        </w:rPr>
        <w:t xml:space="preserve">       </w:t>
      </w:r>
      <w:r>
        <w:rPr>
          <w:rFonts w:hint="default" w:ascii="Times New Roman" w:hAnsi="Times New Roman" w:cs="Times New Roman"/>
          <w:sz w:val="24"/>
        </w:rPr>
        <w:t>级</w:t>
      </w:r>
    </w:p>
    <w:p>
      <w:pPr>
        <w:spacing w:line="420" w:lineRule="auto"/>
        <w:ind w:firstLine="480" w:firstLineChars="200"/>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 xml:space="preserve"> 同学等</w:t>
      </w:r>
      <w:r>
        <w:rPr>
          <w:rFonts w:hint="default" w:ascii="Times New Roman" w:hAnsi="Times New Roman" w:cs="Times New Roman"/>
          <w:sz w:val="24"/>
          <w:u w:val="single"/>
        </w:rPr>
        <w:t xml:space="preserve">      </w:t>
      </w:r>
      <w:r>
        <w:rPr>
          <w:rFonts w:hint="default" w:ascii="Times New Roman" w:hAnsi="Times New Roman" w:cs="Times New Roman"/>
          <w:sz w:val="24"/>
        </w:rPr>
        <w:t>人到贵单位参加实践活动，请予接洽为盼。</w:t>
      </w:r>
    </w:p>
    <w:p>
      <w:pPr>
        <w:spacing w:line="420" w:lineRule="auto"/>
        <w:ind w:firstLine="480" w:firstLineChars="200"/>
        <w:rPr>
          <w:rFonts w:hint="default" w:ascii="Times New Roman" w:hAnsi="Times New Roman" w:cs="Times New Roman"/>
        </w:rPr>
      </w:pPr>
      <w:r>
        <w:rPr>
          <w:rFonts w:hint="default" w:ascii="Times New Roman" w:hAnsi="Times New Roman" w:cs="Times New Roman"/>
          <w:sz w:val="24"/>
        </w:rPr>
        <w:t>在活动期间，学生将承诺遵循贵单位的规章制度和管理规定，所调查内容和数据仅限于学术研究，不给贵单位带来不良影响。我们恳切希望我校的社会实践活动能得到贵单位的大力支持和热情帮助！</w:t>
      </w:r>
      <w:r>
        <w:rPr>
          <w:rFonts w:hint="default" w:ascii="Times New Roman" w:hAnsi="Times New Roman" w:cs="Times New Roman"/>
        </w:rPr>
        <w:t xml:space="preserve"> </w:t>
      </w:r>
    </w:p>
    <w:p>
      <w:pPr>
        <w:spacing w:line="420" w:lineRule="auto"/>
        <w:ind w:firstLine="420" w:firstLineChars="200"/>
        <w:rPr>
          <w:rFonts w:hint="default" w:ascii="Times New Roman" w:hAnsi="Times New Roman" w:cs="Times New Roman"/>
        </w:rPr>
      </w:pPr>
    </w:p>
    <w:p>
      <w:pPr>
        <w:spacing w:line="360" w:lineRule="auto"/>
        <w:ind w:left="5460"/>
        <w:rPr>
          <w:rFonts w:hint="default" w:ascii="Times New Roman" w:hAnsi="Times New Roman" w:cs="Times New Roman"/>
          <w:sz w:val="24"/>
        </w:rPr>
      </w:pPr>
      <w:r>
        <w:rPr>
          <w:rFonts w:hint="default" w:ascii="Times New Roman" w:hAnsi="Times New Roman" w:cs="Times New Roman"/>
          <w:sz w:val="24"/>
        </w:rPr>
        <w:t>共青团武汉大学委员会</w:t>
      </w:r>
    </w:p>
    <w:p>
      <w:pPr>
        <w:spacing w:line="360" w:lineRule="auto"/>
        <w:ind w:right="480" w:firstLine="5810" w:firstLineChars="2421"/>
        <w:jc w:val="center"/>
        <w:rPr>
          <w:rFonts w:hint="default" w:ascii="Times New Roman" w:hAnsi="Times New Roman" w:cs="Times New Roman"/>
          <w:sz w:val="24"/>
        </w:rPr>
      </w:pPr>
      <w:r>
        <w:rPr>
          <w:rFonts w:hint="default" w:ascii="Times New Roman" w:hAnsi="Times New Roman" w:cs="Times New Roman"/>
          <w:sz w:val="24"/>
        </w:rPr>
        <w:t>二〇一</w:t>
      </w:r>
      <w:r>
        <w:rPr>
          <w:rFonts w:hint="eastAsia" w:ascii="Times New Roman" w:hAnsi="Times New Roman" w:cs="Times New Roman"/>
          <w:sz w:val="24"/>
          <w:lang w:val="en-US" w:eastAsia="zh-CN"/>
        </w:rPr>
        <w:t>九</w:t>
      </w:r>
      <w:r>
        <w:rPr>
          <w:rFonts w:hint="default" w:ascii="Times New Roman" w:hAnsi="Times New Roman" w:cs="Times New Roman"/>
          <w:sz w:val="24"/>
        </w:rPr>
        <w:t>年</w:t>
      </w:r>
      <w:r>
        <w:rPr>
          <w:rFonts w:hint="eastAsia" w:cs="Times New Roman"/>
          <w:sz w:val="24"/>
          <w:lang w:val="en-US" w:eastAsia="zh-CN"/>
        </w:rPr>
        <w:t>五</w:t>
      </w:r>
      <w:bookmarkStart w:id="0" w:name="_GoBack"/>
      <w:bookmarkEnd w:id="0"/>
      <w:r>
        <w:rPr>
          <w:rFonts w:hint="default" w:ascii="Times New Roman" w:hAnsi="Times New Roman" w:cs="Times New Roman"/>
          <w:sz w:val="24"/>
        </w:rPr>
        <w:t>月</w:t>
      </w:r>
    </w:p>
    <w:sectPr>
      <w:headerReference r:id="rId4" w:type="first"/>
      <w:headerReference r:id="rId3" w:type="default"/>
      <w:pgSz w:w="11906" w:h="16838"/>
      <w:pgMar w:top="1713" w:right="1931" w:bottom="1246" w:left="1995"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sz w:val="24"/>
        <w:szCs w:val="28"/>
      </w:rPr>
    </w:pPr>
    <w:r>
      <w:rPr>
        <w:rFonts w:hint="eastAsia"/>
        <w:sz w:val="24"/>
        <w:szCs w:val="28"/>
      </w:rPr>
      <w:t>编号：</w:t>
    </w:r>
    <w:r>
      <w:rPr>
        <w:rFonts w:hint="eastAsia"/>
        <w:sz w:val="24"/>
        <w:szCs w:val="28"/>
        <w:u w:val="single"/>
      </w:rPr>
      <w:t xml:space="preserve">    （所填编号</w:t>
    </w:r>
    <w:r>
      <w:rPr>
        <w:sz w:val="24"/>
        <w:szCs w:val="28"/>
        <w:u w:val="single"/>
      </w:rPr>
      <w:t>应与</w:t>
    </w:r>
    <w:r>
      <w:rPr>
        <w:rFonts w:hint="eastAsia"/>
        <w:sz w:val="24"/>
        <w:szCs w:val="28"/>
        <w:u w:val="single"/>
      </w:rPr>
      <w:t xml:space="preserve">与申报书编号相同）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E63"/>
    <w:rsid w:val="00046A69"/>
    <w:rsid w:val="000B29D1"/>
    <w:rsid w:val="00154018"/>
    <w:rsid w:val="00165E4F"/>
    <w:rsid w:val="001B56D4"/>
    <w:rsid w:val="00217F8A"/>
    <w:rsid w:val="00272FC3"/>
    <w:rsid w:val="00294C07"/>
    <w:rsid w:val="002F53A9"/>
    <w:rsid w:val="00350D67"/>
    <w:rsid w:val="00414CBB"/>
    <w:rsid w:val="00421262"/>
    <w:rsid w:val="004C5F38"/>
    <w:rsid w:val="00591B21"/>
    <w:rsid w:val="005A1511"/>
    <w:rsid w:val="005B0C9F"/>
    <w:rsid w:val="00606AEE"/>
    <w:rsid w:val="00737E88"/>
    <w:rsid w:val="007428FF"/>
    <w:rsid w:val="00761F2C"/>
    <w:rsid w:val="007664A0"/>
    <w:rsid w:val="007D28C6"/>
    <w:rsid w:val="008075F2"/>
    <w:rsid w:val="00830EC2"/>
    <w:rsid w:val="00885A1E"/>
    <w:rsid w:val="008E223A"/>
    <w:rsid w:val="008F4031"/>
    <w:rsid w:val="00900A8B"/>
    <w:rsid w:val="009D6D70"/>
    <w:rsid w:val="00A35423"/>
    <w:rsid w:val="00AA0999"/>
    <w:rsid w:val="00AC7F3A"/>
    <w:rsid w:val="00AF00BC"/>
    <w:rsid w:val="00AF3ED9"/>
    <w:rsid w:val="00B50950"/>
    <w:rsid w:val="00B84AB9"/>
    <w:rsid w:val="00BB0B93"/>
    <w:rsid w:val="00C120F5"/>
    <w:rsid w:val="00C3055B"/>
    <w:rsid w:val="00C44B06"/>
    <w:rsid w:val="00C504D4"/>
    <w:rsid w:val="00C71BA4"/>
    <w:rsid w:val="00C85432"/>
    <w:rsid w:val="00CD1966"/>
    <w:rsid w:val="00CE4089"/>
    <w:rsid w:val="00D67302"/>
    <w:rsid w:val="00DD0CF4"/>
    <w:rsid w:val="00E6418A"/>
    <w:rsid w:val="00E81786"/>
    <w:rsid w:val="00E87502"/>
    <w:rsid w:val="00EE1211"/>
    <w:rsid w:val="00EE209A"/>
    <w:rsid w:val="00EF272E"/>
    <w:rsid w:val="00F468D7"/>
    <w:rsid w:val="00F7461A"/>
    <w:rsid w:val="00F82C5C"/>
    <w:rsid w:val="00FB1757"/>
    <w:rsid w:val="00FB5787"/>
    <w:rsid w:val="00FD2B62"/>
    <w:rsid w:val="00FD4378"/>
    <w:rsid w:val="1B440453"/>
    <w:rsid w:val="1C8A5DED"/>
    <w:rsid w:val="393A21B2"/>
    <w:rsid w:val="6A6B5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uiPriority w:val="99"/>
    <w:pPr>
      <w:jc w:val="left"/>
    </w:pPr>
  </w:style>
  <w:style w:type="paragraph" w:styleId="3">
    <w:name w:val="Salutation"/>
    <w:basedOn w:val="1"/>
    <w:next w:val="1"/>
    <w:link w:val="12"/>
    <w:uiPriority w:val="0"/>
    <w:rPr>
      <w:rFonts w:ascii="宋体" w:hAnsi="宋体"/>
      <w:sz w:val="24"/>
    </w:rPr>
  </w:style>
  <w:style w:type="paragraph" w:styleId="4">
    <w:name w:val="Closing"/>
    <w:basedOn w:val="1"/>
    <w:link w:val="13"/>
    <w:uiPriority w:val="0"/>
    <w:pPr>
      <w:ind w:left="100" w:leftChars="2100"/>
    </w:pPr>
    <w:rPr>
      <w:rFonts w:ascii="宋体" w:hAnsi="宋体"/>
      <w:sz w:val="24"/>
    </w:rPr>
  </w:style>
  <w:style w:type="paragraph" w:styleId="5">
    <w:name w:val="Balloon Text"/>
    <w:basedOn w:val="1"/>
    <w:link w:val="18"/>
    <w:unhideWhenUsed/>
    <w:uiPriority w:val="99"/>
    <w:rPr>
      <w:sz w:val="18"/>
      <w:szCs w:val="18"/>
    </w:r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unhideWhenUsed/>
    <w:uiPriority w:val="99"/>
    <w:rPr>
      <w:b/>
      <w:bCs/>
    </w:rPr>
  </w:style>
  <w:style w:type="character" w:styleId="11">
    <w:name w:val="annotation reference"/>
    <w:unhideWhenUsed/>
    <w:uiPriority w:val="99"/>
    <w:rPr>
      <w:sz w:val="21"/>
      <w:szCs w:val="21"/>
    </w:rPr>
  </w:style>
  <w:style w:type="character" w:customStyle="1" w:styleId="12">
    <w:name w:val="称呼 Char"/>
    <w:link w:val="3"/>
    <w:uiPriority w:val="0"/>
    <w:rPr>
      <w:rFonts w:ascii="宋体" w:hAnsi="宋体"/>
      <w:kern w:val="2"/>
      <w:sz w:val="24"/>
      <w:szCs w:val="24"/>
    </w:rPr>
  </w:style>
  <w:style w:type="character" w:customStyle="1" w:styleId="13">
    <w:name w:val="结束语 Char"/>
    <w:link w:val="4"/>
    <w:uiPriority w:val="0"/>
    <w:rPr>
      <w:rFonts w:ascii="宋体" w:hAnsi="宋体"/>
      <w:kern w:val="2"/>
      <w:sz w:val="24"/>
      <w:szCs w:val="24"/>
    </w:rPr>
  </w:style>
  <w:style w:type="character" w:customStyle="1" w:styleId="14">
    <w:name w:val="页眉 Char"/>
    <w:link w:val="7"/>
    <w:uiPriority w:val="0"/>
    <w:rPr>
      <w:kern w:val="2"/>
      <w:sz w:val="18"/>
      <w:szCs w:val="18"/>
    </w:rPr>
  </w:style>
  <w:style w:type="character" w:customStyle="1" w:styleId="15">
    <w:name w:val="页脚 Char"/>
    <w:link w:val="6"/>
    <w:uiPriority w:val="0"/>
    <w:rPr>
      <w:kern w:val="2"/>
      <w:sz w:val="18"/>
      <w:szCs w:val="18"/>
    </w:rPr>
  </w:style>
  <w:style w:type="character" w:customStyle="1" w:styleId="16">
    <w:name w:val="批注文字 Char"/>
    <w:link w:val="2"/>
    <w:semiHidden/>
    <w:uiPriority w:val="99"/>
    <w:rPr>
      <w:kern w:val="2"/>
      <w:sz w:val="21"/>
      <w:szCs w:val="24"/>
    </w:rPr>
  </w:style>
  <w:style w:type="character" w:customStyle="1" w:styleId="17">
    <w:name w:val="批注主题 Char"/>
    <w:link w:val="8"/>
    <w:semiHidden/>
    <w:uiPriority w:val="99"/>
    <w:rPr>
      <w:b/>
      <w:bCs/>
      <w:kern w:val="2"/>
      <w:sz w:val="21"/>
      <w:szCs w:val="24"/>
    </w:rPr>
  </w:style>
  <w:style w:type="character" w:customStyle="1" w:styleId="18">
    <w:name w:val="批注框文本 Char"/>
    <w:link w:val="5"/>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Pages>
  <Words>119</Words>
  <Characters>683</Characters>
  <Lines>5</Lines>
  <Paragraphs>1</Paragraphs>
  <TotalTime>1</TotalTime>
  <ScaleCrop>false</ScaleCrop>
  <LinksUpToDate>false</LinksUpToDate>
  <CharactersWithSpaces>801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2015-06-03T03:01:00Z</dcterms:created>
  <dc:creator>sec-tw</dc:creator>
  <cp:lastModifiedBy>王强</cp:lastModifiedBy>
  <cp:lastPrinted>2015-06-03T03:06:00Z</cp:lastPrinted>
  <dcterms:modified xsi:type="dcterms:W3CDTF">2019-05-17T07:00:56Z</dcterms:modified>
  <dc:title>大学生暑期社会实践介绍信</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