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34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附表一：</w:t>
      </w:r>
    </w:p>
    <w:tbl>
      <w:tblPr>
        <w:tblStyle w:val="6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3285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3285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68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提交地点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经管院团委</w:t>
            </w:r>
          </w:p>
        </w:tc>
        <w:tc>
          <w:tcPr>
            <w:tcW w:w="3285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jjyglxytw2019@163.com</w:t>
            </w:r>
          </w:p>
        </w:tc>
        <w:tc>
          <w:tcPr>
            <w:tcW w:w="268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经管院B139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硕士、博士研究生</w:t>
            </w:r>
          </w:p>
        </w:tc>
        <w:tc>
          <w:tcPr>
            <w:tcW w:w="3285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zuzhibu2018@126.com</w:t>
            </w:r>
          </w:p>
        </w:tc>
        <w:tc>
          <w:tcPr>
            <w:tcW w:w="268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经管院B139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2015级</w:t>
            </w:r>
          </w:p>
        </w:tc>
        <w:tc>
          <w:tcPr>
            <w:tcW w:w="3285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whu2015ems@163.com</w:t>
            </w:r>
          </w:p>
        </w:tc>
        <w:tc>
          <w:tcPr>
            <w:tcW w:w="268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经管院B141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2016级</w:t>
            </w:r>
          </w:p>
        </w:tc>
        <w:tc>
          <w:tcPr>
            <w:tcW w:w="3285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whu2016ems@163.com</w:t>
            </w:r>
          </w:p>
        </w:tc>
        <w:tc>
          <w:tcPr>
            <w:tcW w:w="268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经管院B143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2017级</w:t>
            </w:r>
          </w:p>
        </w:tc>
        <w:tc>
          <w:tcPr>
            <w:tcW w:w="3285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whu2017jg@163.c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om</w:t>
            </w:r>
          </w:p>
        </w:tc>
        <w:tc>
          <w:tcPr>
            <w:tcW w:w="268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经管院B141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2018级</w:t>
            </w:r>
          </w:p>
        </w:tc>
        <w:tc>
          <w:tcPr>
            <w:tcW w:w="328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whems2018@163.com</w:t>
            </w:r>
          </w:p>
        </w:tc>
        <w:tc>
          <w:tcPr>
            <w:tcW w:w="268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经管院B141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="156" w:beforeLines="50" w:line="34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spacing w:before="156" w:beforeLines="50" w:line="3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3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3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3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3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3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3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3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3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3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3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3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3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3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3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340" w:lineRule="exact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表2：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32"/>
          <w:szCs w:val="32"/>
        </w:rPr>
        <w:t>武汉大学社会活动积极分子申报表</w:t>
      </w:r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35"/>
        <w:gridCol w:w="72"/>
        <w:gridCol w:w="846"/>
        <w:gridCol w:w="120"/>
        <w:gridCol w:w="1088"/>
        <w:gridCol w:w="425"/>
        <w:gridCol w:w="890"/>
        <w:gridCol w:w="811"/>
        <w:gridCol w:w="870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学院（系、培养单位）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学号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主要事迹简介</w:t>
            </w:r>
          </w:p>
        </w:tc>
        <w:tc>
          <w:tcPr>
            <w:tcW w:w="7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本年度学习情况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8"/>
              </w:rPr>
              <w:t>必修课及专业选修课有无不及格现象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pStyle w:val="2"/>
              <w:spacing w:line="320" w:lineRule="exact"/>
            </w:pPr>
            <w:r>
              <w:rPr>
                <w:rFonts w:hint="eastAsia"/>
              </w:rPr>
              <w:t>所在学院教学管理办公室意见</w:t>
            </w:r>
          </w:p>
          <w:p>
            <w:pPr>
              <w:spacing w:line="320" w:lineRule="exact"/>
              <w:ind w:left="113" w:right="113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本年度学习情况是否属实：</w:t>
            </w:r>
          </w:p>
          <w:p>
            <w:pPr>
              <w:spacing w:line="320" w:lineRule="exact"/>
              <w:ind w:firstLine="560" w:firstLineChars="2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是□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否□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ind w:firstLine="1120" w:firstLineChars="4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负责人签名：</w:t>
            </w:r>
          </w:p>
          <w:p>
            <w:pPr>
              <w:spacing w:line="320" w:lineRule="exact"/>
              <w:ind w:firstLine="55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320" w:lineRule="exact"/>
              <w:ind w:firstLine="1260" w:firstLineChars="4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班级意见</w:t>
            </w:r>
          </w:p>
        </w:tc>
        <w:tc>
          <w:tcPr>
            <w:tcW w:w="7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120" w:firstLineChars="400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ind w:firstLine="1120" w:firstLineChars="400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ind w:firstLine="1120" w:firstLineChars="400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ind w:firstLine="4760" w:firstLineChars="17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负责人签名：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 xml:space="preserve">                             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学院（系、培养单位）意见</w:t>
            </w:r>
          </w:p>
        </w:tc>
        <w:tc>
          <w:tcPr>
            <w:tcW w:w="7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</w:t>
            </w:r>
            <w:r>
              <w:rPr>
                <w:rFonts w:hint="eastAsia" w:eastAsia="仿宋_GB2312"/>
                <w:sz w:val="28"/>
              </w:rPr>
              <w:t>负责人签名：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</w:t>
            </w: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</w:t>
            </w:r>
            <w:r>
              <w:rPr>
                <w:rFonts w:hint="eastAsia" w:eastAsia="仿宋_GB2312"/>
                <w:sz w:val="28"/>
              </w:rPr>
              <w:t xml:space="preserve">   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学校意见</w:t>
            </w:r>
          </w:p>
        </w:tc>
        <w:tc>
          <w:tcPr>
            <w:tcW w:w="7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</w:t>
            </w: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</w:t>
            </w: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</w:tbl>
    <w:p>
      <w:pPr>
        <w:spacing w:before="156" w:beforeLines="50" w:line="20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备注：1.请用蓝、黑色墨水笔填写，要求字迹清楚。2.请</w:t>
      </w:r>
      <w:r>
        <w:rPr>
          <w:rFonts w:ascii="仿宋_GB2312" w:eastAsia="仿宋_GB2312"/>
          <w:szCs w:val="21"/>
        </w:rPr>
        <w:t>正反打印，</w:t>
      </w:r>
      <w:r>
        <w:rPr>
          <w:rFonts w:hint="eastAsia" w:ascii="仿宋_GB2312" w:eastAsia="仿宋_GB2312"/>
          <w:szCs w:val="21"/>
        </w:rPr>
        <w:t>此表装入学生本人档案。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表3：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32"/>
          <w:szCs w:val="32"/>
        </w:rPr>
        <w:t>武汉大学优秀学生干部申报表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6"/>
        <w:gridCol w:w="963"/>
        <w:gridCol w:w="998"/>
        <w:gridCol w:w="27"/>
        <w:gridCol w:w="912"/>
        <w:gridCol w:w="846"/>
        <w:gridCol w:w="832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学院（系、培养单位）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</w:t>
            </w:r>
          </w:p>
        </w:tc>
        <w:tc>
          <w:tcPr>
            <w:tcW w:w="3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学号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本年度所任职务及任职时间</w:t>
            </w:r>
          </w:p>
        </w:tc>
        <w:tc>
          <w:tcPr>
            <w:tcW w:w="3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主要事迹简介</w:t>
            </w:r>
          </w:p>
        </w:tc>
        <w:tc>
          <w:tcPr>
            <w:tcW w:w="7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本年度学习情况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必修课及专业选修课有无不及格现象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  <w:spacing w:line="320" w:lineRule="exact"/>
            </w:pPr>
            <w:r>
              <w:rPr>
                <w:rFonts w:hint="eastAsia"/>
              </w:rPr>
              <w:t>管理办公室意见</w:t>
            </w:r>
          </w:p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所在学院教学</w:t>
            </w:r>
          </w:p>
        </w:tc>
        <w:tc>
          <w:tcPr>
            <w:tcW w:w="385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本年度学习情况是否属实：</w:t>
            </w:r>
          </w:p>
          <w:p>
            <w:pPr>
              <w:spacing w:line="320" w:lineRule="exact"/>
              <w:ind w:firstLine="280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是□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否□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ind w:firstLine="55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</w:t>
            </w:r>
          </w:p>
          <w:p>
            <w:pPr>
              <w:spacing w:line="320" w:lineRule="exact"/>
              <w:ind w:firstLine="1260" w:firstLineChars="4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负责人签名：</w:t>
            </w:r>
          </w:p>
          <w:p>
            <w:pPr>
              <w:spacing w:line="320" w:lineRule="exact"/>
              <w:ind w:firstLine="55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hint="eastAsia" w:eastAsia="仿宋_GB2312"/>
                <w:sz w:val="28"/>
              </w:rPr>
              <w:t xml:space="preserve">（盖章）  </w:t>
            </w:r>
          </w:p>
          <w:p>
            <w:pPr>
              <w:spacing w:line="320" w:lineRule="exact"/>
              <w:ind w:firstLine="1120" w:firstLineChars="4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年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学习</w:t>
            </w:r>
            <w:r>
              <w:rPr>
                <w:rFonts w:eastAsia="仿宋_GB2312"/>
                <w:sz w:val="28"/>
              </w:rPr>
              <w:t>成绩</w:t>
            </w:r>
            <w:r>
              <w:rPr>
                <w:rFonts w:hint="eastAsia" w:eastAsia="仿宋_GB2312"/>
                <w:sz w:val="28"/>
              </w:rPr>
              <w:t>班级</w:t>
            </w:r>
            <w:r>
              <w:rPr>
                <w:rFonts w:eastAsia="仿宋_GB2312"/>
                <w:sz w:val="28"/>
              </w:rPr>
              <w:t>排名</w:t>
            </w:r>
            <w:r>
              <w:rPr>
                <w:rFonts w:hint="eastAsia" w:eastAsia="仿宋_GB2312"/>
                <w:sz w:val="28"/>
              </w:rPr>
              <w:t>（名次/班级</w:t>
            </w:r>
            <w:r>
              <w:rPr>
                <w:rFonts w:eastAsia="仿宋_GB2312"/>
                <w:sz w:val="28"/>
              </w:rPr>
              <w:t>人数</w:t>
            </w:r>
            <w:r>
              <w:rPr>
                <w:rFonts w:hint="eastAsia" w:eastAsia="仿宋_GB2312"/>
                <w:sz w:val="28"/>
              </w:rPr>
              <w:t>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385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班级意见</w:t>
            </w:r>
          </w:p>
        </w:tc>
        <w:tc>
          <w:tcPr>
            <w:tcW w:w="7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120" w:firstLineChars="400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ind w:firstLine="4760" w:firstLineChars="17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负责人签名：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 xml:space="preserve">                              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学院（系、培养单位）意见</w:t>
            </w:r>
          </w:p>
        </w:tc>
        <w:tc>
          <w:tcPr>
            <w:tcW w:w="7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</w:t>
            </w:r>
            <w:r>
              <w:rPr>
                <w:rFonts w:hint="eastAsia" w:eastAsia="仿宋_GB2312"/>
                <w:sz w:val="28"/>
              </w:rPr>
              <w:t>负责人签名：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</w:t>
            </w: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</w:t>
            </w: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学校意见</w:t>
            </w:r>
          </w:p>
        </w:tc>
        <w:tc>
          <w:tcPr>
            <w:tcW w:w="7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</w:t>
            </w: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</w:t>
            </w: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</w:tbl>
    <w:p>
      <w:pPr>
        <w:spacing w:before="156" w:beforeLines="50" w:line="200" w:lineRule="exact"/>
      </w:pPr>
      <w:r>
        <w:rPr>
          <w:rFonts w:hint="eastAsia" w:ascii="仿宋_GB2312" w:eastAsia="仿宋_GB2312"/>
          <w:szCs w:val="21"/>
        </w:rPr>
        <w:t>备注：1.请用蓝、黑色墨水笔填写，要求字迹清楚。2.请</w:t>
      </w:r>
      <w:r>
        <w:rPr>
          <w:rFonts w:ascii="仿宋_GB2312" w:eastAsia="仿宋_GB2312"/>
          <w:szCs w:val="21"/>
        </w:rPr>
        <w:t>正反打印，</w:t>
      </w:r>
      <w:r>
        <w:rPr>
          <w:rFonts w:hint="eastAsia" w:ascii="仿宋_GB2312" w:eastAsia="仿宋_GB2312"/>
          <w:szCs w:val="21"/>
        </w:rPr>
        <w:t>此表装入学生本人档案。</w:t>
      </w:r>
    </w:p>
    <w:sectPr>
      <w:footerReference r:id="rId3" w:type="default"/>
      <w:footerReference r:id="rId4" w:type="even"/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6D"/>
    <w:rsid w:val="0017686D"/>
    <w:rsid w:val="001D331D"/>
    <w:rsid w:val="00660AE1"/>
    <w:rsid w:val="006B5328"/>
    <w:rsid w:val="008E7BCD"/>
    <w:rsid w:val="00CF4AA5"/>
    <w:rsid w:val="1CED117A"/>
    <w:rsid w:val="2B635954"/>
    <w:rsid w:val="2D5C2466"/>
    <w:rsid w:val="397A23DE"/>
    <w:rsid w:val="572C6E0E"/>
    <w:rsid w:val="7120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320" w:lineRule="atLeast"/>
      <w:ind w:left="113" w:right="113"/>
      <w:jc w:val="center"/>
    </w:pPr>
    <w:rPr>
      <w:rFonts w:eastAsia="仿宋_GB2312"/>
      <w:sz w:val="2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1249</Characters>
  <Lines>10</Lines>
  <Paragraphs>2</Paragraphs>
  <TotalTime>0</TotalTime>
  <ScaleCrop>false</ScaleCrop>
  <LinksUpToDate>false</LinksUpToDate>
  <CharactersWithSpaces>1465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2019-05-16T11:21:00Z</dcterms:created>
  <dc:creator>陈菊平</dc:creator>
  <cp:lastModifiedBy>风痕</cp:lastModifiedBy>
  <dcterms:modified xsi:type="dcterms:W3CDTF">2019-05-22T14:20:02Z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