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9" w:beforeLines="80" w:after="156" w:afterLines="50"/>
        <w:outlineLvl w:val="0"/>
        <w:rPr>
          <w:rFonts w:ascii="Times New Roman" w:hAnsi="Times New Roman"/>
          <w:b/>
          <w:sz w:val="30"/>
          <w:szCs w:val="30"/>
        </w:rPr>
      </w:pPr>
      <w:bookmarkStart w:id="0" w:name="_Toc432421203"/>
      <w:bookmarkStart w:id="1" w:name="_Toc432419738"/>
      <w:bookmarkStart w:id="2" w:name="_Toc432546945"/>
      <w:r>
        <w:rPr>
          <w:rFonts w:ascii="Times New Roman" w:hAnsi="Times New Roman"/>
          <w:b/>
          <w:sz w:val="30"/>
          <w:szCs w:val="30"/>
        </w:rPr>
        <w:t>附件</w:t>
      </w:r>
      <w:r>
        <w:rPr>
          <w:rFonts w:hint="eastAsia" w:ascii="Times New Roman" w:hAnsi="Times New Roman"/>
          <w:b/>
          <w:sz w:val="30"/>
          <w:szCs w:val="30"/>
        </w:rPr>
        <w:t>二</w:t>
      </w:r>
      <w:r>
        <w:rPr>
          <w:rFonts w:ascii="Times New Roman" w:hAnsi="Times New Roman"/>
          <w:b/>
          <w:sz w:val="30"/>
          <w:szCs w:val="30"/>
        </w:rPr>
        <w:t>：成果汇报书提纲</w:t>
      </w:r>
      <w:bookmarkEnd w:id="0"/>
      <w:bookmarkEnd w:id="1"/>
      <w:bookmarkEnd w:id="2"/>
    </w:p>
    <w:p>
      <w:pPr>
        <w:spacing w:line="360" w:lineRule="auto"/>
        <w:ind w:left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成果汇报书参考提纲</w:t>
      </w:r>
    </w:p>
    <w:p>
      <w:pPr>
        <w:spacing w:line="360" w:lineRule="auto"/>
        <w:ind w:left="960" w:leftChars="100" w:hanging="960" w:hangingChars="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1.</w:t>
      </w:r>
      <w:r>
        <w:rPr>
          <w:rFonts w:ascii="宋体" w:hAnsi="宋体"/>
          <w:sz w:val="24"/>
          <w:szCs w:val="24"/>
        </w:rPr>
        <w:t xml:space="preserve"> 支部简介（支部名称，格式统一为“201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ascii="宋体" w:hAnsi="宋体"/>
          <w:sz w:val="24"/>
          <w:szCs w:val="24"/>
        </w:rPr>
        <w:t>级+专业+班级+团支部”，及主要负责人姓名、联系方式）</w:t>
      </w:r>
    </w:p>
    <w:p>
      <w:pPr>
        <w:spacing w:line="360" w:lineRule="auto"/>
        <w:ind w:leftChars="100"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2. </w:t>
      </w:r>
      <w:r>
        <w:rPr>
          <w:rFonts w:hint="eastAsia" w:ascii="宋体" w:hAnsi="宋体"/>
          <w:sz w:val="24"/>
          <w:szCs w:val="24"/>
        </w:rPr>
        <w:t>主题与方向（即团支部团会的抽签主题与自己选定的具体方向）</w:t>
      </w:r>
    </w:p>
    <w:p>
      <w:pPr>
        <w:spacing w:line="360" w:lineRule="auto"/>
        <w:ind w:leftChars="100"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 目的与意义（团会希望达到的目的及对支部成员的意义，300字以内）</w:t>
      </w:r>
    </w:p>
    <w:p>
      <w:pPr>
        <w:spacing w:line="360" w:lineRule="auto"/>
        <w:ind w:leftChars="1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 团会过程（包括具体流程及现场情况）</w:t>
      </w:r>
    </w:p>
    <w:p>
      <w:pPr>
        <w:spacing w:line="360" w:lineRule="auto"/>
        <w:ind w:leftChars="100" w:firstLine="48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5. </w:t>
      </w:r>
      <w:r>
        <w:rPr>
          <w:rFonts w:ascii="宋体" w:hAnsi="宋体"/>
          <w:sz w:val="24"/>
          <w:szCs w:val="24"/>
        </w:rPr>
        <w:t>团会成果（团会成果中的文字部分，例如采访稿，会议记录等）</w:t>
      </w:r>
      <w:r>
        <w:rPr>
          <w:rFonts w:hint="eastAsia" w:ascii="宋体" w:hAnsi="宋体"/>
          <w:sz w:val="24"/>
          <w:szCs w:val="24"/>
          <w:lang w:eastAsia="zh-CN"/>
        </w:rPr>
        <w:t>、</w:t>
      </w:r>
    </w:p>
    <w:p>
      <w:pPr>
        <w:spacing w:line="360" w:lineRule="auto"/>
        <w:ind w:leftChars="100"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6. </w:t>
      </w:r>
      <w:r>
        <w:rPr>
          <w:rFonts w:hint="eastAsia" w:ascii="宋体" w:hAnsi="宋体"/>
          <w:sz w:val="24"/>
          <w:szCs w:val="24"/>
        </w:rPr>
        <w:t>心得与感想</w:t>
      </w:r>
      <w:bookmarkStart w:id="3" w:name="_GoBack"/>
      <w:bookmarkEnd w:id="3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43"/>
    <w:rsid w:val="0022456E"/>
    <w:rsid w:val="005F1F43"/>
    <w:rsid w:val="4956080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160</Characters>
  <Lines>1</Lines>
  <Paragraphs>1</Paragraphs>
  <ScaleCrop>false</ScaleCrop>
  <LinksUpToDate>false</LinksUpToDate>
  <CharactersWithSpaces>187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2015-10-16T04:09:00Z</dcterms:created>
  <dc:creator>AutoBVT</dc:creator>
  <cp:lastModifiedBy>pc</cp:lastModifiedBy>
  <dcterms:modified xsi:type="dcterms:W3CDTF">2016-10-09T16:38:40Z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